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CC" w:rsidRPr="00333B63" w:rsidRDefault="00DD79CC" w:rsidP="00DD7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1 </w:t>
      </w:r>
    </w:p>
    <w:p w:rsidR="00DD79CC" w:rsidRPr="00333B63" w:rsidRDefault="00DD79CC" w:rsidP="00DD7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333B63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 о порядке</w:t>
      </w:r>
    </w:p>
    <w:p w:rsidR="00DD79CC" w:rsidRPr="00333B63" w:rsidRDefault="00DD79CC" w:rsidP="00DD7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проведения конкурсного отбора </w:t>
      </w:r>
      <w:proofErr w:type="gramStart"/>
      <w:r w:rsidRPr="00333B63">
        <w:rPr>
          <w:rFonts w:ascii="Times New Roman" w:hAnsi="Times New Roman" w:cs="Times New Roman"/>
          <w:color w:val="000000" w:themeColor="text1"/>
          <w:sz w:val="24"/>
          <w:szCs w:val="24"/>
        </w:rPr>
        <w:t>научно-педагогических</w:t>
      </w:r>
      <w:proofErr w:type="gramEnd"/>
    </w:p>
    <w:p w:rsidR="00DD79CC" w:rsidRPr="00333B63" w:rsidRDefault="00DD79CC" w:rsidP="00DD7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работников Института-филиала для участия в программе </w:t>
      </w:r>
    </w:p>
    <w:p w:rsidR="00DD79CC" w:rsidRPr="00333B63" w:rsidRDefault="00DD79CC" w:rsidP="00DD7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33B63">
        <w:rPr>
          <w:rFonts w:ascii="Times New Roman" w:hAnsi="Times New Roman" w:cs="Times New Roman"/>
          <w:color w:val="000000" w:themeColor="text1"/>
          <w:sz w:val="24"/>
          <w:szCs w:val="24"/>
        </w:rPr>
        <w:t>грантовой</w:t>
      </w:r>
      <w:proofErr w:type="spellEnd"/>
      <w:r w:rsidR="00333B63" w:rsidRPr="0033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3B63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поддержки</w:t>
      </w:r>
      <w:proofErr w:type="gramStart"/>
      <w:r w:rsidRPr="00333B63">
        <w:rPr>
          <w:rFonts w:ascii="Times New Roman" w:hAnsi="Times New Roman" w:cs="Times New Roman"/>
          <w:color w:val="000000" w:themeColor="text1"/>
          <w:sz w:val="24"/>
          <w:szCs w:val="24"/>
        </w:rPr>
        <w:t>«А</w:t>
      </w:r>
      <w:proofErr w:type="gramEnd"/>
      <w:r w:rsidRPr="0033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льфа-Будущее Гранты преподавателям» </w:t>
      </w:r>
    </w:p>
    <w:p w:rsidR="00DD79CC" w:rsidRPr="00333B63" w:rsidRDefault="00DD79CC" w:rsidP="00DD7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3B63">
        <w:rPr>
          <w:rFonts w:ascii="Times New Roman" w:hAnsi="Times New Roman" w:cs="Times New Roman"/>
          <w:color w:val="000000" w:themeColor="text1"/>
          <w:sz w:val="24"/>
          <w:szCs w:val="24"/>
        </w:rPr>
        <w:t>АО «АЛЬФА-БАНК»</w:t>
      </w:r>
    </w:p>
    <w:p w:rsidR="00DD79CC" w:rsidRPr="00333B63" w:rsidRDefault="00DD79CC" w:rsidP="00DD79C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79CC" w:rsidRPr="00333B63" w:rsidRDefault="00DD79CC" w:rsidP="00DD79C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3B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заявки на участие в конкурсном отборе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243"/>
        <w:gridCol w:w="8337"/>
      </w:tblGrid>
      <w:tr w:rsidR="00DD79CC" w:rsidRPr="00333B63" w:rsidTr="00DD6029">
        <w:trPr>
          <w:trHeight w:val="50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196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 работы (Институт)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50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Факультет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50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52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Учёная степень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50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Учёное звание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50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Стаж работы в Институте (не менее 1 года)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50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Дисциплины, преподаваемые в Институте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50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Ссылки на курсы в СДО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50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Краткое описание педагогических достижений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176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Прикрепите документы, подтверждающие педагогические достижения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184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Краткое описание академических достижений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50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Прикрепите документы, подтверждающие академические достижения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50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Прикрепите мотивационное эссе (не более 2 страниц А</w:t>
            </w:r>
            <w:proofErr w:type="gramStart"/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50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Прикрепите рекомендации (не более 3 файлов)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50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CC" w:rsidRPr="00333B63" w:rsidTr="00DD6029">
        <w:trPr>
          <w:trHeight w:val="50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9CC" w:rsidRPr="00333B63" w:rsidRDefault="00DD79CC" w:rsidP="00DD60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B6EF7" w:rsidRDefault="002B6EF7"/>
    <w:sectPr w:rsidR="002B6EF7" w:rsidSect="00DD79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DD79CC"/>
    <w:rsid w:val="002B6EF7"/>
    <w:rsid w:val="00333B63"/>
    <w:rsid w:val="007A52DD"/>
    <w:rsid w:val="00DD7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4E6C-3C08-4451-A298-1656C66E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karagodina_e</dc:creator>
  <cp:lastModifiedBy>irinah</cp:lastModifiedBy>
  <cp:revision>2</cp:revision>
  <dcterms:created xsi:type="dcterms:W3CDTF">2026-05-27T08:31:00Z</dcterms:created>
  <dcterms:modified xsi:type="dcterms:W3CDTF">2026-05-27T08:31:00Z</dcterms:modified>
</cp:coreProperties>
</file>